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C32" w:rsidRPr="004F3C32" w:rsidRDefault="004F3C32" w:rsidP="004F3C32">
      <w:pPr>
        <w:rPr>
          <w:i/>
          <w:sz w:val="24"/>
          <w:szCs w:val="24"/>
        </w:rPr>
      </w:pPr>
      <w:r w:rsidRPr="004F3C32">
        <w:rPr>
          <w:i/>
          <w:sz w:val="24"/>
          <w:szCs w:val="24"/>
        </w:rPr>
        <w:t>Article from Hartlebury Parish</w:t>
      </w:r>
      <w:r>
        <w:rPr>
          <w:i/>
          <w:sz w:val="24"/>
          <w:szCs w:val="24"/>
        </w:rPr>
        <w:t xml:space="preserve"> Magazine, June</w:t>
      </w:r>
      <w:r w:rsidRPr="004F3C32">
        <w:rPr>
          <w:i/>
          <w:sz w:val="24"/>
          <w:szCs w:val="24"/>
        </w:rPr>
        <w:t xml:space="preserve"> 2020</w:t>
      </w:r>
    </w:p>
    <w:p w:rsidR="004F3C32" w:rsidRDefault="004F3C32" w:rsidP="00B23DDB">
      <w:pPr>
        <w:spacing w:line="240" w:lineRule="auto"/>
        <w:rPr>
          <w:b/>
          <w:sz w:val="28"/>
          <w:szCs w:val="28"/>
        </w:rPr>
      </w:pPr>
    </w:p>
    <w:p w:rsidR="004066F8" w:rsidRDefault="003A728B" w:rsidP="00B23DDB">
      <w:pPr>
        <w:spacing w:line="240" w:lineRule="auto"/>
        <w:rPr>
          <w:b/>
          <w:sz w:val="28"/>
          <w:szCs w:val="28"/>
        </w:rPr>
      </w:pPr>
      <w:r w:rsidRPr="00770F41">
        <w:rPr>
          <w:b/>
          <w:sz w:val="28"/>
          <w:szCs w:val="28"/>
        </w:rPr>
        <w:t>Hartlebury Common Local Group</w:t>
      </w:r>
    </w:p>
    <w:p w:rsidR="002D3617" w:rsidRPr="004066F8" w:rsidRDefault="00B27B91" w:rsidP="00B23DDB">
      <w:pPr>
        <w:spacing w:line="240" w:lineRule="auto"/>
        <w:rPr>
          <w:b/>
          <w:sz w:val="24"/>
          <w:szCs w:val="24"/>
        </w:rPr>
      </w:pPr>
      <w:r w:rsidRPr="004066F8">
        <w:rPr>
          <w:sz w:val="24"/>
          <w:szCs w:val="24"/>
        </w:rPr>
        <w:t xml:space="preserve">Waiting all winter (and </w:t>
      </w:r>
      <w:r w:rsidR="00417A67" w:rsidRPr="004066F8">
        <w:rPr>
          <w:sz w:val="24"/>
          <w:szCs w:val="24"/>
        </w:rPr>
        <w:t xml:space="preserve">all </w:t>
      </w:r>
      <w:r w:rsidRPr="004066F8">
        <w:rPr>
          <w:sz w:val="24"/>
          <w:szCs w:val="24"/>
        </w:rPr>
        <w:t xml:space="preserve">autumn and most of spring) to see the return of the </w:t>
      </w:r>
      <w:r w:rsidR="00A41870" w:rsidRPr="004066F8">
        <w:rPr>
          <w:sz w:val="24"/>
          <w:szCs w:val="24"/>
        </w:rPr>
        <w:t>S</w:t>
      </w:r>
      <w:r w:rsidRPr="004066F8">
        <w:rPr>
          <w:sz w:val="24"/>
          <w:szCs w:val="24"/>
        </w:rPr>
        <w:t xml:space="preserve">wifts </w:t>
      </w:r>
      <w:r w:rsidR="00B54081" w:rsidRPr="004066F8">
        <w:rPr>
          <w:sz w:val="24"/>
          <w:szCs w:val="24"/>
        </w:rPr>
        <w:t>demonstrates</w:t>
      </w:r>
      <w:r w:rsidR="00417A67" w:rsidRPr="004066F8">
        <w:rPr>
          <w:sz w:val="24"/>
          <w:szCs w:val="24"/>
        </w:rPr>
        <w:t xml:space="preserve"> the type of patience that can be learned from nature watching.  Seeing just one in early May came as a relief</w:t>
      </w:r>
      <w:r w:rsidR="00D04348" w:rsidRPr="004066F8">
        <w:rPr>
          <w:sz w:val="24"/>
          <w:szCs w:val="24"/>
        </w:rPr>
        <w:t xml:space="preserve"> - but I </w:t>
      </w:r>
      <w:r w:rsidR="00524EF1" w:rsidRPr="004066F8">
        <w:rPr>
          <w:sz w:val="24"/>
          <w:szCs w:val="24"/>
        </w:rPr>
        <w:t>have not spotted one since!</w:t>
      </w:r>
      <w:r w:rsidR="00D04348" w:rsidRPr="004066F8">
        <w:rPr>
          <w:sz w:val="24"/>
          <w:szCs w:val="24"/>
        </w:rPr>
        <w:t xml:space="preserve">  Their </w:t>
      </w:r>
      <w:r w:rsidR="00524EF1" w:rsidRPr="004066F8">
        <w:rPr>
          <w:sz w:val="24"/>
          <w:szCs w:val="24"/>
        </w:rPr>
        <w:t>low numbers reminds me of the,</w:t>
      </w:r>
      <w:r w:rsidR="00A700CC" w:rsidRPr="004066F8">
        <w:rPr>
          <w:sz w:val="24"/>
          <w:szCs w:val="24"/>
        </w:rPr>
        <w:t xml:space="preserve"> also</w:t>
      </w:r>
      <w:r w:rsidR="00524EF1" w:rsidRPr="004066F8">
        <w:rPr>
          <w:sz w:val="24"/>
          <w:szCs w:val="24"/>
        </w:rPr>
        <w:t>,</w:t>
      </w:r>
      <w:r w:rsidR="00A700CC" w:rsidRPr="004066F8">
        <w:rPr>
          <w:sz w:val="24"/>
          <w:szCs w:val="24"/>
        </w:rPr>
        <w:t xml:space="preserve"> long-awaited</w:t>
      </w:r>
      <w:r w:rsidR="00D04348" w:rsidRPr="004066F8">
        <w:rPr>
          <w:sz w:val="24"/>
          <w:szCs w:val="24"/>
        </w:rPr>
        <w:t xml:space="preserve"> talk we we</w:t>
      </w:r>
      <w:r w:rsidR="00A700CC" w:rsidRPr="004066F8">
        <w:rPr>
          <w:sz w:val="24"/>
          <w:szCs w:val="24"/>
        </w:rPr>
        <w:t>re expecting by a speaker from a Shropshire</w:t>
      </w:r>
      <w:r w:rsidR="00D04348" w:rsidRPr="004066F8">
        <w:rPr>
          <w:sz w:val="24"/>
          <w:szCs w:val="24"/>
        </w:rPr>
        <w:t xml:space="preserve"> </w:t>
      </w:r>
      <w:r w:rsidR="00A41870" w:rsidRPr="004066F8">
        <w:rPr>
          <w:sz w:val="24"/>
          <w:szCs w:val="24"/>
        </w:rPr>
        <w:t>S</w:t>
      </w:r>
      <w:r w:rsidR="00A700CC" w:rsidRPr="004066F8">
        <w:rPr>
          <w:sz w:val="24"/>
          <w:szCs w:val="24"/>
        </w:rPr>
        <w:t xml:space="preserve">wift </w:t>
      </w:r>
      <w:r w:rsidR="00D04348" w:rsidRPr="004066F8">
        <w:rPr>
          <w:sz w:val="24"/>
          <w:szCs w:val="24"/>
        </w:rPr>
        <w:t>conservation gro</w:t>
      </w:r>
      <w:r w:rsidR="004E3C4C" w:rsidRPr="004066F8">
        <w:rPr>
          <w:sz w:val="24"/>
          <w:szCs w:val="24"/>
        </w:rPr>
        <w:t>up (</w:t>
      </w:r>
      <w:r w:rsidR="002D3617" w:rsidRPr="004066F8">
        <w:rPr>
          <w:sz w:val="24"/>
          <w:szCs w:val="24"/>
        </w:rPr>
        <w:t>Swifts have declined in numbers by more than half in the last 25 years</w:t>
      </w:r>
      <w:r w:rsidR="004E3C4C" w:rsidRPr="004066F8">
        <w:rPr>
          <w:sz w:val="24"/>
          <w:szCs w:val="24"/>
        </w:rPr>
        <w:t>)</w:t>
      </w:r>
      <w:r w:rsidR="002D3617" w:rsidRPr="004066F8">
        <w:rPr>
          <w:sz w:val="24"/>
          <w:szCs w:val="24"/>
        </w:rPr>
        <w:t>.</w:t>
      </w:r>
      <w:r w:rsidR="00A700CC" w:rsidRPr="004066F8">
        <w:rPr>
          <w:sz w:val="24"/>
          <w:szCs w:val="24"/>
        </w:rPr>
        <w:t xml:space="preserve">  Hopefully the talk will be re-arranged when public meetings are again allowed.</w:t>
      </w:r>
      <w:r w:rsidR="002D3617" w:rsidRPr="004066F8">
        <w:rPr>
          <w:sz w:val="24"/>
          <w:szCs w:val="24"/>
        </w:rPr>
        <w:t xml:space="preserve">  </w:t>
      </w:r>
      <w:r w:rsidR="00A700CC" w:rsidRPr="004066F8">
        <w:rPr>
          <w:sz w:val="24"/>
          <w:szCs w:val="24"/>
        </w:rPr>
        <w:t>We m</w:t>
      </w:r>
      <w:r w:rsidR="002D3617" w:rsidRPr="004066F8">
        <w:rPr>
          <w:sz w:val="24"/>
          <w:szCs w:val="24"/>
        </w:rPr>
        <w:t xml:space="preserve">ust thank, meeting secretary, </w:t>
      </w:r>
      <w:r w:rsidR="00A700CC" w:rsidRPr="004066F8">
        <w:rPr>
          <w:sz w:val="24"/>
          <w:szCs w:val="24"/>
        </w:rPr>
        <w:t xml:space="preserve">Jason Kernohan for arranging </w:t>
      </w:r>
      <w:r w:rsidR="00524EF1" w:rsidRPr="004066F8">
        <w:rPr>
          <w:sz w:val="24"/>
          <w:szCs w:val="24"/>
        </w:rPr>
        <w:t xml:space="preserve">(and having to re-arrange) </w:t>
      </w:r>
      <w:r w:rsidR="00A700CC" w:rsidRPr="004066F8">
        <w:rPr>
          <w:sz w:val="24"/>
          <w:szCs w:val="24"/>
        </w:rPr>
        <w:t>such an inter</w:t>
      </w:r>
      <w:r w:rsidR="00524EF1" w:rsidRPr="004066F8">
        <w:rPr>
          <w:sz w:val="24"/>
          <w:szCs w:val="24"/>
        </w:rPr>
        <w:t>esting programme of events.</w:t>
      </w:r>
    </w:p>
    <w:p w:rsidR="00363358" w:rsidRPr="004066F8" w:rsidRDefault="00524EF1" w:rsidP="00B23DDB">
      <w:pPr>
        <w:spacing w:line="240" w:lineRule="auto"/>
        <w:rPr>
          <w:sz w:val="24"/>
          <w:szCs w:val="24"/>
        </w:rPr>
      </w:pPr>
      <w:r w:rsidRPr="004066F8">
        <w:rPr>
          <w:sz w:val="24"/>
          <w:szCs w:val="24"/>
        </w:rPr>
        <w:t xml:space="preserve">Jason is also a keen naturalist and keeps our internet site </w:t>
      </w:r>
      <w:hyperlink r:id="rId6" w:history="1">
        <w:r w:rsidRPr="004066F8">
          <w:rPr>
            <w:rStyle w:val="Hyperlink"/>
            <w:sz w:val="24"/>
            <w:szCs w:val="24"/>
          </w:rPr>
          <w:t>www.hartleburycommon.org</w:t>
        </w:r>
      </w:hyperlink>
      <w:r w:rsidRPr="004066F8">
        <w:rPr>
          <w:rStyle w:val="Hyperlink"/>
          <w:sz w:val="24"/>
          <w:szCs w:val="24"/>
        </w:rPr>
        <w:t xml:space="preserve"> </w:t>
      </w:r>
      <w:r w:rsidRPr="004066F8">
        <w:rPr>
          <w:sz w:val="24"/>
          <w:szCs w:val="24"/>
        </w:rPr>
        <w:t xml:space="preserve">full of </w:t>
      </w:r>
      <w:r w:rsidR="002D3617" w:rsidRPr="004066F8">
        <w:rPr>
          <w:sz w:val="24"/>
          <w:szCs w:val="24"/>
        </w:rPr>
        <w:t xml:space="preserve">his </w:t>
      </w:r>
      <w:r w:rsidRPr="004066F8">
        <w:rPr>
          <w:sz w:val="24"/>
          <w:szCs w:val="24"/>
        </w:rPr>
        <w:t>interesting wildlife sightings on Hartlebury Common.</w:t>
      </w:r>
      <w:r w:rsidR="00E130F7" w:rsidRPr="004066F8">
        <w:rPr>
          <w:sz w:val="24"/>
          <w:szCs w:val="24"/>
        </w:rPr>
        <w:t xml:space="preserve">  Here he shares his photographs and experiences.</w:t>
      </w:r>
    </w:p>
    <w:p w:rsidR="00623AF0" w:rsidRPr="004066F8" w:rsidRDefault="00623AF0" w:rsidP="00B23DDB">
      <w:pPr>
        <w:spacing w:line="240" w:lineRule="auto"/>
        <w:rPr>
          <w:sz w:val="24"/>
          <w:szCs w:val="24"/>
        </w:rPr>
      </w:pPr>
    </w:p>
    <w:p w:rsidR="00090790" w:rsidRPr="004066F8" w:rsidRDefault="00090790" w:rsidP="00090790">
      <w:pPr>
        <w:autoSpaceDE w:val="0"/>
        <w:autoSpaceDN w:val="0"/>
        <w:adjustRightInd w:val="0"/>
        <w:rPr>
          <w:rFonts w:ascii="Calibri" w:hAnsi="Calibri" w:cs="Calibri"/>
          <w:sz w:val="28"/>
          <w:szCs w:val="28"/>
        </w:rPr>
      </w:pPr>
      <w:r w:rsidRPr="004066F8">
        <w:rPr>
          <w:rFonts w:ascii="Calibri" w:hAnsi="Calibri" w:cs="Calibri"/>
          <w:b/>
          <w:bCs/>
          <w:sz w:val="28"/>
          <w:szCs w:val="28"/>
        </w:rPr>
        <w:t xml:space="preserve">Spring on Hartlebury Common </w:t>
      </w:r>
      <w:r w:rsidR="00E130F7" w:rsidRPr="004066F8">
        <w:rPr>
          <w:rFonts w:ascii="Calibri" w:hAnsi="Calibri" w:cs="Calibri"/>
          <w:b/>
          <w:bCs/>
          <w:sz w:val="28"/>
          <w:szCs w:val="28"/>
        </w:rPr>
        <w:t>(</w:t>
      </w:r>
      <w:r w:rsidRPr="004066F8">
        <w:rPr>
          <w:rFonts w:ascii="Calibri" w:hAnsi="Calibri" w:cs="Calibri"/>
          <w:b/>
          <w:bCs/>
          <w:sz w:val="28"/>
          <w:szCs w:val="28"/>
        </w:rPr>
        <w:t>Jason Kernohan</w:t>
      </w:r>
      <w:r w:rsidR="00E130F7" w:rsidRPr="004066F8">
        <w:rPr>
          <w:rFonts w:ascii="Calibri" w:hAnsi="Calibri" w:cs="Calibri"/>
          <w:b/>
          <w:bCs/>
          <w:sz w:val="28"/>
          <w:szCs w:val="28"/>
        </w:rPr>
        <w:t>)</w:t>
      </w:r>
    </w:p>
    <w:p w:rsidR="00090790" w:rsidRPr="004066F8" w:rsidRDefault="00090790" w:rsidP="00090790">
      <w:pPr>
        <w:autoSpaceDE w:val="0"/>
        <w:autoSpaceDN w:val="0"/>
        <w:adjustRightInd w:val="0"/>
        <w:rPr>
          <w:rFonts w:ascii="Calibri" w:hAnsi="Calibri" w:cs="Calibri"/>
          <w:sz w:val="24"/>
          <w:szCs w:val="24"/>
        </w:rPr>
      </w:pPr>
      <w:r w:rsidRPr="004066F8">
        <w:rPr>
          <w:rFonts w:ascii="Calibri" w:hAnsi="Calibri" w:cs="Calibri"/>
          <w:sz w:val="24"/>
          <w:szCs w:val="24"/>
        </w:rPr>
        <w:t>With the UK being in lockdo</w:t>
      </w:r>
      <w:r w:rsidR="000F0018" w:rsidRPr="004066F8">
        <w:rPr>
          <w:rFonts w:ascii="Calibri" w:hAnsi="Calibri" w:cs="Calibri"/>
          <w:sz w:val="24"/>
          <w:szCs w:val="24"/>
        </w:rPr>
        <w:t>wn since March</w:t>
      </w:r>
      <w:r w:rsidR="00E130F7" w:rsidRPr="004066F8">
        <w:rPr>
          <w:rFonts w:ascii="Calibri" w:hAnsi="Calibri" w:cs="Calibri"/>
          <w:sz w:val="24"/>
          <w:szCs w:val="24"/>
        </w:rPr>
        <w:t>, Hartlebury Common has been</w:t>
      </w:r>
      <w:r w:rsidRPr="004066F8">
        <w:rPr>
          <w:rFonts w:ascii="Calibri" w:hAnsi="Calibri" w:cs="Calibri"/>
          <w:sz w:val="24"/>
          <w:szCs w:val="24"/>
        </w:rPr>
        <w:t xml:space="preserve"> a</w:t>
      </w:r>
      <w:r w:rsidR="00E130F7" w:rsidRPr="004066F8">
        <w:rPr>
          <w:rFonts w:ascii="Calibri" w:hAnsi="Calibri" w:cs="Calibri"/>
          <w:sz w:val="24"/>
          <w:szCs w:val="24"/>
        </w:rPr>
        <w:t xml:space="preserve"> lifeline as a place to exercise, walk and </w:t>
      </w:r>
      <w:r w:rsidR="000F0018" w:rsidRPr="004066F8">
        <w:rPr>
          <w:rFonts w:ascii="Calibri" w:hAnsi="Calibri" w:cs="Calibri"/>
          <w:sz w:val="24"/>
          <w:szCs w:val="24"/>
        </w:rPr>
        <w:t>help with our</w:t>
      </w:r>
      <w:r w:rsidRPr="004066F8">
        <w:rPr>
          <w:rFonts w:ascii="Calibri" w:hAnsi="Calibri" w:cs="Calibri"/>
          <w:sz w:val="24"/>
          <w:szCs w:val="24"/>
        </w:rPr>
        <w:t xml:space="preserve"> wellbeing.  For myself</w:t>
      </w:r>
      <w:r w:rsidR="00E130F7" w:rsidRPr="004066F8">
        <w:rPr>
          <w:rFonts w:ascii="Calibri" w:hAnsi="Calibri" w:cs="Calibri"/>
          <w:sz w:val="24"/>
          <w:szCs w:val="24"/>
        </w:rPr>
        <w:t>,</w:t>
      </w:r>
      <w:r w:rsidRPr="004066F8">
        <w:rPr>
          <w:rFonts w:ascii="Calibri" w:hAnsi="Calibri" w:cs="Calibri"/>
          <w:sz w:val="24"/>
          <w:szCs w:val="24"/>
        </w:rPr>
        <w:t xml:space="preserve"> being able to visit the Comm</w:t>
      </w:r>
      <w:r w:rsidR="00E130F7" w:rsidRPr="004066F8">
        <w:rPr>
          <w:rFonts w:ascii="Calibri" w:hAnsi="Calibri" w:cs="Calibri"/>
          <w:sz w:val="24"/>
          <w:szCs w:val="24"/>
        </w:rPr>
        <w:t>on has allowed me to continue observing and recording</w:t>
      </w:r>
      <w:r w:rsidRPr="004066F8">
        <w:rPr>
          <w:rFonts w:ascii="Calibri" w:hAnsi="Calibri" w:cs="Calibri"/>
          <w:sz w:val="24"/>
          <w:szCs w:val="24"/>
        </w:rPr>
        <w:t xml:space="preserve"> this </w:t>
      </w:r>
      <w:r w:rsidR="00E130F7" w:rsidRPr="004066F8">
        <w:rPr>
          <w:rFonts w:ascii="Calibri" w:hAnsi="Calibri" w:cs="Calibri"/>
          <w:sz w:val="24"/>
          <w:szCs w:val="24"/>
        </w:rPr>
        <w:t>wonderful habitat’s wildlife -</w:t>
      </w:r>
      <w:r w:rsidR="000F0018" w:rsidRPr="004066F8">
        <w:rPr>
          <w:rFonts w:ascii="Calibri" w:hAnsi="Calibri" w:cs="Calibri"/>
          <w:sz w:val="24"/>
          <w:szCs w:val="24"/>
        </w:rPr>
        <w:t xml:space="preserve"> </w:t>
      </w:r>
      <w:r w:rsidR="00E130F7" w:rsidRPr="004066F8">
        <w:rPr>
          <w:rFonts w:ascii="Calibri" w:hAnsi="Calibri" w:cs="Calibri"/>
          <w:sz w:val="24"/>
          <w:szCs w:val="24"/>
        </w:rPr>
        <w:t>s</w:t>
      </w:r>
      <w:r w:rsidRPr="004066F8">
        <w:rPr>
          <w:rFonts w:ascii="Calibri" w:hAnsi="Calibri" w:cs="Calibri"/>
          <w:sz w:val="24"/>
          <w:szCs w:val="24"/>
        </w:rPr>
        <w:t>omething that I have been d</w:t>
      </w:r>
      <w:r w:rsidR="00E130F7" w:rsidRPr="004066F8">
        <w:rPr>
          <w:rFonts w:ascii="Calibri" w:hAnsi="Calibri" w:cs="Calibri"/>
          <w:sz w:val="24"/>
          <w:szCs w:val="24"/>
        </w:rPr>
        <w:t>oing for a number of years.</w:t>
      </w:r>
      <w:r w:rsidRPr="004066F8">
        <w:rPr>
          <w:rFonts w:ascii="Calibri" w:hAnsi="Calibri" w:cs="Calibri"/>
          <w:sz w:val="24"/>
          <w:szCs w:val="24"/>
        </w:rPr>
        <w:t xml:space="preserve"> </w:t>
      </w:r>
    </w:p>
    <w:p w:rsidR="00090790" w:rsidRPr="004066F8" w:rsidRDefault="00090790" w:rsidP="00090790">
      <w:pPr>
        <w:autoSpaceDE w:val="0"/>
        <w:autoSpaceDN w:val="0"/>
        <w:adjustRightInd w:val="0"/>
        <w:rPr>
          <w:rFonts w:ascii="Calibri" w:hAnsi="Calibri" w:cs="Calibri"/>
          <w:sz w:val="24"/>
          <w:szCs w:val="24"/>
        </w:rPr>
      </w:pPr>
      <w:r w:rsidRPr="004066F8">
        <w:rPr>
          <w:rFonts w:ascii="Calibri" w:hAnsi="Calibri" w:cs="Calibri"/>
          <w:sz w:val="24"/>
          <w:szCs w:val="24"/>
        </w:rPr>
        <w:t>Early Spring saw the beginning of a number of the Common’s migrant breeding birds return - with Chiffchaffs arriving first</w:t>
      </w:r>
      <w:r w:rsidR="000F0018" w:rsidRPr="004066F8">
        <w:rPr>
          <w:rFonts w:ascii="Calibri" w:hAnsi="Calibri" w:cs="Calibri"/>
          <w:sz w:val="24"/>
          <w:szCs w:val="24"/>
        </w:rPr>
        <w:t>,</w:t>
      </w:r>
      <w:r w:rsidRPr="004066F8">
        <w:rPr>
          <w:rFonts w:ascii="Calibri" w:hAnsi="Calibri" w:cs="Calibri"/>
          <w:sz w:val="24"/>
          <w:szCs w:val="24"/>
        </w:rPr>
        <w:t xml:space="preserve"> in mid-March</w:t>
      </w:r>
      <w:r w:rsidR="000F0018" w:rsidRPr="004066F8">
        <w:rPr>
          <w:rFonts w:ascii="Calibri" w:hAnsi="Calibri" w:cs="Calibri"/>
          <w:sz w:val="24"/>
          <w:szCs w:val="24"/>
        </w:rPr>
        <w:t>,</w:t>
      </w:r>
      <w:r w:rsidRPr="004066F8">
        <w:rPr>
          <w:rFonts w:ascii="Calibri" w:hAnsi="Calibri" w:cs="Calibri"/>
          <w:sz w:val="24"/>
          <w:szCs w:val="24"/>
        </w:rPr>
        <w:t xml:space="preserve"> from their wintering grounds in sub-Saharan Africa.  Over the next few weeks, they were joined by Blackcaps, Whitethroats and Willow Warblers.  Hartlebury Common is an important site for breeding warblers in Worcestershire and holds particularly high numbers of these species.  </w:t>
      </w:r>
    </w:p>
    <w:p w:rsidR="00090790" w:rsidRPr="004066F8" w:rsidRDefault="00090790" w:rsidP="00090790">
      <w:pPr>
        <w:autoSpaceDE w:val="0"/>
        <w:autoSpaceDN w:val="0"/>
        <w:adjustRightInd w:val="0"/>
        <w:jc w:val="center"/>
        <w:rPr>
          <w:rFonts w:ascii="Calibri" w:hAnsi="Calibri" w:cs="Calibri"/>
          <w:sz w:val="24"/>
          <w:szCs w:val="24"/>
        </w:rPr>
      </w:pPr>
      <w:r w:rsidRPr="004066F8">
        <w:rPr>
          <w:rFonts w:ascii="Calibri" w:hAnsi="Calibri" w:cs="Calibri"/>
          <w:noProof/>
          <w:sz w:val="24"/>
          <w:szCs w:val="24"/>
          <w:lang w:eastAsia="en-GB"/>
        </w:rPr>
        <w:drawing>
          <wp:inline distT="0" distB="0" distL="0" distR="0" wp14:anchorId="3AB94A82" wp14:editId="716C4167">
            <wp:extent cx="2000250" cy="1500241"/>
            <wp:effectExtent l="0" t="0" r="0" b="5080"/>
            <wp:docPr id="1" name="Picture 1" descr="C:\Users\michael\AppData\Local\Packages\Microsoft.MicrosoftEdge_8wekyb3d8bbwe\TempState\Downloads\Emperor Moth - April 202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ichael\AppData\Local\Packages\Microsoft.MicrosoftEdge_8wekyb3d8bbwe\TempState\Downloads\Emperor Moth - April 2020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00250" cy="1500241"/>
                    </a:xfrm>
                    <a:prstGeom prst="rect">
                      <a:avLst/>
                    </a:prstGeom>
                    <a:noFill/>
                    <a:ln>
                      <a:noFill/>
                    </a:ln>
                  </pic:spPr>
                </pic:pic>
              </a:graphicData>
            </a:graphic>
          </wp:inline>
        </w:drawing>
      </w:r>
    </w:p>
    <w:p w:rsidR="00090790" w:rsidRPr="004066F8" w:rsidRDefault="00090790" w:rsidP="00090790">
      <w:pPr>
        <w:autoSpaceDE w:val="0"/>
        <w:autoSpaceDN w:val="0"/>
        <w:adjustRightInd w:val="0"/>
        <w:jc w:val="center"/>
        <w:rPr>
          <w:rFonts w:ascii="Calibri" w:hAnsi="Calibri" w:cs="Calibri"/>
          <w:i/>
          <w:sz w:val="24"/>
          <w:szCs w:val="24"/>
        </w:rPr>
      </w:pPr>
      <w:r w:rsidRPr="004066F8">
        <w:rPr>
          <w:rFonts w:ascii="Calibri" w:hAnsi="Calibri" w:cs="Calibri"/>
          <w:i/>
          <w:sz w:val="24"/>
          <w:szCs w:val="24"/>
        </w:rPr>
        <w:t>Emperor moth on Hartlebury Common</w:t>
      </w:r>
      <w:r w:rsidR="00E62AD5" w:rsidRPr="004066F8">
        <w:rPr>
          <w:rFonts w:ascii="Calibri" w:hAnsi="Calibri" w:cs="Calibri"/>
          <w:i/>
          <w:sz w:val="24"/>
          <w:szCs w:val="24"/>
        </w:rPr>
        <w:t xml:space="preserve"> (April 2020)</w:t>
      </w:r>
    </w:p>
    <w:p w:rsidR="00090790" w:rsidRPr="004066F8" w:rsidRDefault="00090790" w:rsidP="00090790">
      <w:pPr>
        <w:autoSpaceDE w:val="0"/>
        <w:autoSpaceDN w:val="0"/>
        <w:adjustRightInd w:val="0"/>
        <w:rPr>
          <w:rFonts w:ascii="Calibri" w:hAnsi="Calibri" w:cs="Calibri"/>
          <w:sz w:val="24"/>
          <w:szCs w:val="24"/>
        </w:rPr>
      </w:pPr>
      <w:r w:rsidRPr="004066F8">
        <w:rPr>
          <w:rFonts w:ascii="Calibri" w:hAnsi="Calibri" w:cs="Calibri"/>
          <w:sz w:val="24"/>
          <w:szCs w:val="24"/>
        </w:rPr>
        <w:t>April (and early May) saw one of the Common’s most colourful residents active, the Emperor Moth.  This large moth is a day</w:t>
      </w:r>
      <w:r w:rsidR="000F0018" w:rsidRPr="004066F8">
        <w:rPr>
          <w:rFonts w:ascii="Calibri" w:hAnsi="Calibri" w:cs="Calibri"/>
          <w:sz w:val="24"/>
          <w:szCs w:val="24"/>
        </w:rPr>
        <w:t>-</w:t>
      </w:r>
      <w:r w:rsidRPr="004066F8">
        <w:rPr>
          <w:rFonts w:ascii="Calibri" w:hAnsi="Calibri" w:cs="Calibri"/>
          <w:sz w:val="24"/>
          <w:szCs w:val="24"/>
        </w:rPr>
        <w:t>flying species and a specialist species of lowland heath sites.  On warm Spring afternoons</w:t>
      </w:r>
      <w:r w:rsidR="000F0018" w:rsidRPr="004066F8">
        <w:rPr>
          <w:rFonts w:ascii="Calibri" w:hAnsi="Calibri" w:cs="Calibri"/>
          <w:sz w:val="24"/>
          <w:szCs w:val="24"/>
        </w:rPr>
        <w:t>,</w:t>
      </w:r>
      <w:r w:rsidRPr="004066F8">
        <w:rPr>
          <w:rFonts w:ascii="Calibri" w:hAnsi="Calibri" w:cs="Calibri"/>
          <w:sz w:val="24"/>
          <w:szCs w:val="24"/>
        </w:rPr>
        <w:t xml:space="preserve"> the males can be seen patro</w:t>
      </w:r>
      <w:r w:rsidR="000F0018" w:rsidRPr="004066F8">
        <w:rPr>
          <w:rFonts w:ascii="Calibri" w:hAnsi="Calibri" w:cs="Calibri"/>
          <w:sz w:val="24"/>
          <w:szCs w:val="24"/>
        </w:rPr>
        <w:t>lling over the Heather and the B</w:t>
      </w:r>
      <w:r w:rsidRPr="004066F8">
        <w:rPr>
          <w:rFonts w:ascii="Calibri" w:hAnsi="Calibri" w:cs="Calibri"/>
          <w:sz w:val="24"/>
          <w:szCs w:val="24"/>
        </w:rPr>
        <w:t xml:space="preserve">racken looking for females.  April also saw the emergence of another of the site’s </w:t>
      </w:r>
      <w:r w:rsidRPr="004066F8">
        <w:rPr>
          <w:rFonts w:ascii="Calibri" w:hAnsi="Calibri" w:cs="Calibri"/>
          <w:sz w:val="24"/>
          <w:szCs w:val="24"/>
        </w:rPr>
        <w:lastRenderedPageBreak/>
        <w:t>speciality species, the Green Hairstreak butterfly.  It’</w:t>
      </w:r>
      <w:r w:rsidR="000F0018" w:rsidRPr="004066F8">
        <w:rPr>
          <w:rFonts w:ascii="Calibri" w:hAnsi="Calibri" w:cs="Calibri"/>
          <w:sz w:val="24"/>
          <w:szCs w:val="24"/>
        </w:rPr>
        <w:t>s caterpillars like to feed on B</w:t>
      </w:r>
      <w:r w:rsidRPr="004066F8">
        <w:rPr>
          <w:rFonts w:ascii="Calibri" w:hAnsi="Calibri" w:cs="Calibri"/>
          <w:sz w:val="24"/>
          <w:szCs w:val="24"/>
        </w:rPr>
        <w:t>room, a shrub that it is plentiful on Hartlebury Common.</w:t>
      </w:r>
    </w:p>
    <w:p w:rsidR="00623AF0" w:rsidRPr="004066F8" w:rsidRDefault="00E62AD5" w:rsidP="00623AF0">
      <w:pPr>
        <w:autoSpaceDE w:val="0"/>
        <w:autoSpaceDN w:val="0"/>
        <w:adjustRightInd w:val="0"/>
        <w:jc w:val="center"/>
        <w:rPr>
          <w:rFonts w:ascii="Calibri" w:hAnsi="Calibri" w:cs="Calibri"/>
          <w:sz w:val="24"/>
          <w:szCs w:val="24"/>
        </w:rPr>
      </w:pPr>
      <w:r w:rsidRPr="004066F8">
        <w:rPr>
          <w:noProof/>
          <w:sz w:val="24"/>
          <w:szCs w:val="24"/>
          <w:lang w:eastAsia="en-GB"/>
        </w:rPr>
        <w:drawing>
          <wp:inline distT="0" distB="0" distL="0" distR="0" wp14:anchorId="035535C0" wp14:editId="76FBC370">
            <wp:extent cx="1872826" cy="1404620"/>
            <wp:effectExtent l="0" t="0" r="0" b="5080"/>
            <wp:docPr id="6" name="Picture 6" descr="C:\Users\michael\AppData\Local\Packages\Microsoft.MicrosoftEdge_8wekyb3d8bbwe\TempState\Downloads\Green Hairstreak - Hartlebury Commo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ichael\AppData\Local\Packages\Microsoft.MicrosoftEdge_8wekyb3d8bbwe\TempState\Downloads\Green Hairstreak - Hartlebury Common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82683" cy="1412013"/>
                    </a:xfrm>
                    <a:prstGeom prst="rect">
                      <a:avLst/>
                    </a:prstGeom>
                    <a:noFill/>
                    <a:ln>
                      <a:noFill/>
                    </a:ln>
                  </pic:spPr>
                </pic:pic>
              </a:graphicData>
            </a:graphic>
          </wp:inline>
        </w:drawing>
      </w:r>
    </w:p>
    <w:p w:rsidR="00E62AD5" w:rsidRPr="004066F8" w:rsidRDefault="00E62AD5" w:rsidP="00623AF0">
      <w:pPr>
        <w:autoSpaceDE w:val="0"/>
        <w:autoSpaceDN w:val="0"/>
        <w:adjustRightInd w:val="0"/>
        <w:jc w:val="center"/>
        <w:rPr>
          <w:rFonts w:ascii="Calibri" w:hAnsi="Calibri" w:cs="Calibri"/>
          <w:i/>
          <w:sz w:val="24"/>
          <w:szCs w:val="24"/>
        </w:rPr>
      </w:pPr>
      <w:r w:rsidRPr="004066F8">
        <w:rPr>
          <w:rFonts w:ascii="Calibri" w:hAnsi="Calibri" w:cs="Calibri"/>
          <w:i/>
          <w:sz w:val="24"/>
          <w:szCs w:val="24"/>
        </w:rPr>
        <w:t>Green Hairstr</w:t>
      </w:r>
      <w:r w:rsidR="00965CBB" w:rsidRPr="004066F8">
        <w:rPr>
          <w:rFonts w:ascii="Calibri" w:hAnsi="Calibri" w:cs="Calibri"/>
          <w:i/>
          <w:sz w:val="24"/>
          <w:szCs w:val="24"/>
        </w:rPr>
        <w:t>eak b</w:t>
      </w:r>
      <w:r w:rsidRPr="004066F8">
        <w:rPr>
          <w:rFonts w:ascii="Calibri" w:hAnsi="Calibri" w:cs="Calibri"/>
          <w:i/>
          <w:sz w:val="24"/>
          <w:szCs w:val="24"/>
        </w:rPr>
        <w:t>utterfly on Hartlebury Common</w:t>
      </w:r>
    </w:p>
    <w:p w:rsidR="00E66F9E" w:rsidRPr="004066F8" w:rsidRDefault="00090790" w:rsidP="00090790">
      <w:pPr>
        <w:autoSpaceDE w:val="0"/>
        <w:autoSpaceDN w:val="0"/>
        <w:adjustRightInd w:val="0"/>
        <w:rPr>
          <w:sz w:val="24"/>
          <w:szCs w:val="24"/>
        </w:rPr>
      </w:pPr>
      <w:r w:rsidRPr="004066F8">
        <w:rPr>
          <w:rFonts w:ascii="Calibri" w:hAnsi="Calibri" w:cs="Calibri"/>
          <w:sz w:val="24"/>
          <w:szCs w:val="24"/>
        </w:rPr>
        <w:t xml:space="preserve">Late April also saw the return of a Cuckoo to the </w:t>
      </w:r>
      <w:r w:rsidR="000F0018" w:rsidRPr="004066F8">
        <w:rPr>
          <w:rFonts w:ascii="Calibri" w:hAnsi="Calibri" w:cs="Calibri"/>
          <w:sz w:val="24"/>
          <w:szCs w:val="24"/>
        </w:rPr>
        <w:t>Common and from May there were two</w:t>
      </w:r>
      <w:r w:rsidRPr="004066F8">
        <w:rPr>
          <w:rFonts w:ascii="Calibri" w:hAnsi="Calibri" w:cs="Calibri"/>
          <w:sz w:val="24"/>
          <w:szCs w:val="24"/>
        </w:rPr>
        <w:t xml:space="preserve"> singing males present there.  Hopefully</w:t>
      </w:r>
      <w:r w:rsidR="00463476" w:rsidRPr="004066F8">
        <w:rPr>
          <w:rFonts w:ascii="Calibri" w:hAnsi="Calibri" w:cs="Calibri"/>
          <w:sz w:val="24"/>
          <w:szCs w:val="24"/>
        </w:rPr>
        <w:t>,</w:t>
      </w:r>
      <w:r w:rsidRPr="004066F8">
        <w:rPr>
          <w:rFonts w:ascii="Calibri" w:hAnsi="Calibri" w:cs="Calibri"/>
          <w:sz w:val="24"/>
          <w:szCs w:val="24"/>
        </w:rPr>
        <w:t xml:space="preserve"> one of these will find a female, which generally return from Africa a few weeks later than the males.  Unlike the male, which has the familiar ‘Cuckoo’ call, the female has a strange bubbling call.  After mating a female will lay a single egg in another bird’s nest (usually </w:t>
      </w:r>
      <w:r w:rsidR="000F0018" w:rsidRPr="004066F8">
        <w:rPr>
          <w:rFonts w:ascii="Calibri" w:hAnsi="Calibri" w:cs="Calibri"/>
          <w:sz w:val="24"/>
          <w:szCs w:val="24"/>
        </w:rPr>
        <w:t xml:space="preserve">a </w:t>
      </w:r>
      <w:r w:rsidRPr="004066F8">
        <w:rPr>
          <w:rFonts w:ascii="Calibri" w:hAnsi="Calibri" w:cs="Calibri"/>
          <w:sz w:val="24"/>
          <w:szCs w:val="24"/>
        </w:rPr>
        <w:t>Dunnock, Meadow Pipit or Reed Warbler).  The adult Cuckoos will soon leave and start heading back home on their long journe</w:t>
      </w:r>
      <w:r w:rsidR="00463476" w:rsidRPr="004066F8">
        <w:rPr>
          <w:rFonts w:ascii="Calibri" w:hAnsi="Calibri" w:cs="Calibri"/>
          <w:sz w:val="24"/>
          <w:szCs w:val="24"/>
        </w:rPr>
        <w:t xml:space="preserve">y south; </w:t>
      </w:r>
      <w:r w:rsidR="000F0018" w:rsidRPr="004066F8">
        <w:rPr>
          <w:rFonts w:ascii="Calibri" w:hAnsi="Calibri" w:cs="Calibri"/>
          <w:sz w:val="24"/>
          <w:szCs w:val="24"/>
        </w:rPr>
        <w:t>whilst the species whose</w:t>
      </w:r>
      <w:r w:rsidRPr="004066F8">
        <w:rPr>
          <w:rFonts w:ascii="Calibri" w:hAnsi="Calibri" w:cs="Calibri"/>
          <w:sz w:val="24"/>
          <w:szCs w:val="24"/>
        </w:rPr>
        <w:t xml:space="preserve"> nest it has laid its egg in will do all the hard work and mistakenly raise it as one of its own young.  As the </w:t>
      </w:r>
      <w:r w:rsidR="00623AF0" w:rsidRPr="004066F8">
        <w:rPr>
          <w:rFonts w:ascii="Calibri" w:hAnsi="Calibri" w:cs="Calibri"/>
          <w:sz w:val="24"/>
          <w:szCs w:val="24"/>
        </w:rPr>
        <w:t xml:space="preserve">baby </w:t>
      </w:r>
      <w:r w:rsidRPr="004066F8">
        <w:rPr>
          <w:rFonts w:ascii="Calibri" w:hAnsi="Calibri" w:cs="Calibri"/>
          <w:sz w:val="24"/>
          <w:szCs w:val="24"/>
        </w:rPr>
        <w:t>Cuckoo develops</w:t>
      </w:r>
      <w:r w:rsidR="00623AF0" w:rsidRPr="004066F8">
        <w:rPr>
          <w:rFonts w:ascii="Calibri" w:hAnsi="Calibri" w:cs="Calibri"/>
          <w:sz w:val="24"/>
          <w:szCs w:val="24"/>
        </w:rPr>
        <w:t>,</w:t>
      </w:r>
      <w:r w:rsidRPr="004066F8">
        <w:rPr>
          <w:rFonts w:ascii="Calibri" w:hAnsi="Calibri" w:cs="Calibri"/>
          <w:sz w:val="24"/>
          <w:szCs w:val="24"/>
        </w:rPr>
        <w:t xml:space="preserve"> it will throw </w:t>
      </w:r>
      <w:r w:rsidR="00623AF0" w:rsidRPr="004066F8">
        <w:rPr>
          <w:rFonts w:ascii="Calibri" w:hAnsi="Calibri" w:cs="Calibri"/>
          <w:sz w:val="24"/>
          <w:szCs w:val="24"/>
        </w:rPr>
        <w:t>it</w:t>
      </w:r>
      <w:r w:rsidRPr="004066F8">
        <w:rPr>
          <w:rFonts w:ascii="Calibri" w:hAnsi="Calibri" w:cs="Calibri"/>
          <w:sz w:val="24"/>
          <w:szCs w:val="24"/>
        </w:rPr>
        <w:t xml:space="preserve">s adopted siblings out of the nest </w:t>
      </w:r>
      <w:r w:rsidR="00623AF0" w:rsidRPr="004066F8">
        <w:rPr>
          <w:rFonts w:ascii="Calibri" w:hAnsi="Calibri" w:cs="Calibri"/>
          <w:sz w:val="24"/>
          <w:szCs w:val="24"/>
        </w:rPr>
        <w:t>and so receive</w:t>
      </w:r>
      <w:r w:rsidRPr="004066F8">
        <w:rPr>
          <w:rFonts w:ascii="Calibri" w:hAnsi="Calibri" w:cs="Calibri"/>
          <w:sz w:val="24"/>
          <w:szCs w:val="24"/>
        </w:rPr>
        <w:t xml:space="preserve"> all the food from its foster parents.  When fully developed</w:t>
      </w:r>
      <w:r w:rsidR="00623AF0" w:rsidRPr="004066F8">
        <w:rPr>
          <w:rFonts w:ascii="Calibri" w:hAnsi="Calibri" w:cs="Calibri"/>
          <w:sz w:val="24"/>
          <w:szCs w:val="24"/>
        </w:rPr>
        <w:t>,</w:t>
      </w:r>
      <w:r w:rsidRPr="004066F8">
        <w:rPr>
          <w:rFonts w:ascii="Calibri" w:hAnsi="Calibri" w:cs="Calibri"/>
          <w:sz w:val="24"/>
          <w:szCs w:val="24"/>
        </w:rPr>
        <w:t xml:space="preserve"> the juvenile Cuckoos will fledge the nest during the summer months and this can lead to another few weeks of regular cuckoo calls.  Fingers crossed</w:t>
      </w:r>
      <w:r w:rsidR="00623AF0" w:rsidRPr="004066F8">
        <w:rPr>
          <w:rFonts w:ascii="Calibri" w:hAnsi="Calibri" w:cs="Calibri"/>
          <w:sz w:val="24"/>
          <w:szCs w:val="24"/>
        </w:rPr>
        <w:t>,</w:t>
      </w:r>
      <w:r w:rsidRPr="004066F8">
        <w:rPr>
          <w:rFonts w:ascii="Calibri" w:hAnsi="Calibri" w:cs="Calibri"/>
          <w:sz w:val="24"/>
          <w:szCs w:val="24"/>
        </w:rPr>
        <w:t xml:space="preserve"> this will be the case on Hartlebury Common this year.</w:t>
      </w:r>
    </w:p>
    <w:p w:rsidR="001621BC" w:rsidRPr="004066F8" w:rsidRDefault="00E62AD5" w:rsidP="00E62AD5">
      <w:pPr>
        <w:spacing w:line="240" w:lineRule="auto"/>
        <w:jc w:val="center"/>
        <w:rPr>
          <w:sz w:val="24"/>
          <w:szCs w:val="24"/>
        </w:rPr>
      </w:pPr>
      <w:r w:rsidRPr="004066F8">
        <w:rPr>
          <w:rFonts w:ascii="Calibri" w:eastAsia="Times New Roman" w:hAnsi="Calibri" w:cs="Calibri"/>
          <w:noProof/>
          <w:sz w:val="24"/>
          <w:szCs w:val="24"/>
          <w:lang w:eastAsia="en-GB"/>
        </w:rPr>
        <w:drawing>
          <wp:inline distT="0" distB="0" distL="0" distR="0" wp14:anchorId="71FAD7EC" wp14:editId="3F3A65AE">
            <wp:extent cx="1962785" cy="14630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2785" cy="1463040"/>
                    </a:xfrm>
                    <a:prstGeom prst="rect">
                      <a:avLst/>
                    </a:prstGeom>
                    <a:noFill/>
                  </pic:spPr>
                </pic:pic>
              </a:graphicData>
            </a:graphic>
          </wp:inline>
        </w:drawing>
      </w:r>
    </w:p>
    <w:p w:rsidR="00E62AD5" w:rsidRPr="004066F8" w:rsidRDefault="00E62AD5" w:rsidP="00E62AD5">
      <w:pPr>
        <w:spacing w:line="240" w:lineRule="auto"/>
        <w:jc w:val="center"/>
        <w:rPr>
          <w:i/>
          <w:sz w:val="24"/>
          <w:szCs w:val="24"/>
        </w:rPr>
      </w:pPr>
      <w:r w:rsidRPr="004066F8">
        <w:rPr>
          <w:i/>
          <w:sz w:val="24"/>
          <w:szCs w:val="24"/>
        </w:rPr>
        <w:t>Cuckoo on Hartlebury Common (April 2020)</w:t>
      </w:r>
    </w:p>
    <w:p w:rsidR="00832E0B" w:rsidRPr="004066F8" w:rsidRDefault="00832E0B" w:rsidP="00B23DDB">
      <w:pPr>
        <w:spacing w:line="240" w:lineRule="auto"/>
        <w:rPr>
          <w:sz w:val="24"/>
          <w:szCs w:val="24"/>
        </w:rPr>
      </w:pPr>
    </w:p>
    <w:p w:rsidR="00F15BDB" w:rsidRPr="004066F8" w:rsidRDefault="002D3617" w:rsidP="00B23DDB">
      <w:pPr>
        <w:spacing w:line="240" w:lineRule="auto"/>
        <w:rPr>
          <w:rStyle w:val="Hyperlink"/>
          <w:i/>
          <w:sz w:val="24"/>
          <w:szCs w:val="24"/>
        </w:rPr>
      </w:pPr>
      <w:r w:rsidRPr="004066F8">
        <w:rPr>
          <w:i/>
          <w:sz w:val="24"/>
          <w:szCs w:val="24"/>
        </w:rPr>
        <w:t>U</w:t>
      </w:r>
      <w:r w:rsidR="00F15BDB" w:rsidRPr="004066F8">
        <w:rPr>
          <w:i/>
          <w:sz w:val="24"/>
          <w:szCs w:val="24"/>
        </w:rPr>
        <w:t>p to the end of Jun</w:t>
      </w:r>
      <w:r w:rsidRPr="004066F8">
        <w:rPr>
          <w:i/>
          <w:sz w:val="24"/>
          <w:szCs w:val="24"/>
        </w:rPr>
        <w:t>e,</w:t>
      </w:r>
      <w:r w:rsidR="00F15BDB" w:rsidRPr="004066F8">
        <w:rPr>
          <w:i/>
          <w:sz w:val="24"/>
          <w:szCs w:val="24"/>
        </w:rPr>
        <w:t xml:space="preserve"> our indoor meetings and events on the Common are</w:t>
      </w:r>
      <w:r w:rsidR="00F65AC9" w:rsidRPr="004066F8">
        <w:rPr>
          <w:i/>
          <w:sz w:val="24"/>
          <w:szCs w:val="24"/>
        </w:rPr>
        <w:t xml:space="preserve"> cancelled or postponed.  We continue to hope that the</w:t>
      </w:r>
      <w:r w:rsidRPr="004066F8">
        <w:rPr>
          <w:i/>
          <w:sz w:val="24"/>
          <w:szCs w:val="24"/>
        </w:rPr>
        <w:t xml:space="preserve"> </w:t>
      </w:r>
      <w:r w:rsidR="00F65AC9" w:rsidRPr="004066F8">
        <w:rPr>
          <w:i/>
          <w:sz w:val="24"/>
          <w:szCs w:val="24"/>
        </w:rPr>
        <w:t>events originally planned on Hartlebury Common later in the summ</w:t>
      </w:r>
      <w:r w:rsidR="00361ED9" w:rsidRPr="004066F8">
        <w:rPr>
          <w:i/>
          <w:sz w:val="24"/>
          <w:szCs w:val="24"/>
        </w:rPr>
        <w:t>er might go ahead.  However, they would, first, need a revision of the</w:t>
      </w:r>
      <w:r w:rsidR="00F65AC9" w:rsidRPr="004066F8">
        <w:rPr>
          <w:i/>
          <w:sz w:val="24"/>
          <w:szCs w:val="24"/>
        </w:rPr>
        <w:t xml:space="preserve"> government’</w:t>
      </w:r>
      <w:r w:rsidR="00463476" w:rsidRPr="004066F8">
        <w:rPr>
          <w:i/>
          <w:sz w:val="24"/>
          <w:szCs w:val="24"/>
        </w:rPr>
        <w:t>s current restrictions on social distancing.</w:t>
      </w:r>
      <w:r w:rsidR="00F65AC9" w:rsidRPr="004066F8">
        <w:rPr>
          <w:i/>
          <w:sz w:val="24"/>
          <w:szCs w:val="24"/>
        </w:rPr>
        <w:t xml:space="preserve">  For news on this and much more please look at</w:t>
      </w:r>
      <w:r w:rsidR="00F15BDB" w:rsidRPr="004066F8">
        <w:rPr>
          <w:i/>
          <w:sz w:val="24"/>
          <w:szCs w:val="24"/>
        </w:rPr>
        <w:t xml:space="preserve"> our website at </w:t>
      </w:r>
      <w:hyperlink r:id="rId10" w:history="1">
        <w:r w:rsidR="00F65AC9" w:rsidRPr="004066F8">
          <w:rPr>
            <w:rStyle w:val="Hyperlink"/>
            <w:i/>
            <w:sz w:val="24"/>
            <w:szCs w:val="24"/>
          </w:rPr>
          <w:t>www.hartleburycommon.org</w:t>
        </w:r>
      </w:hyperlink>
      <w:r w:rsidR="00361ED9" w:rsidRPr="004066F8">
        <w:rPr>
          <w:rStyle w:val="Hyperlink"/>
          <w:i/>
          <w:sz w:val="24"/>
          <w:szCs w:val="24"/>
        </w:rPr>
        <w:t>.</w:t>
      </w:r>
      <w:r w:rsidR="006621C9" w:rsidRPr="004066F8">
        <w:rPr>
          <w:rStyle w:val="Hyperlink"/>
          <w:i/>
          <w:sz w:val="24"/>
          <w:szCs w:val="24"/>
        </w:rPr>
        <w:t xml:space="preserve"> </w:t>
      </w:r>
    </w:p>
    <w:p w:rsidR="006621C9" w:rsidRDefault="006621C9" w:rsidP="00B23DDB">
      <w:pPr>
        <w:spacing w:line="240" w:lineRule="auto"/>
        <w:rPr>
          <w:rStyle w:val="Hyperlink"/>
          <w:i/>
        </w:rPr>
      </w:pPr>
    </w:p>
    <w:p w:rsidR="006621C9" w:rsidRPr="004066F8" w:rsidRDefault="006621C9" w:rsidP="004066F8">
      <w:pPr>
        <w:spacing w:line="240" w:lineRule="auto"/>
        <w:jc w:val="right"/>
        <w:rPr>
          <w:rStyle w:val="Hyperlink"/>
          <w:i/>
          <w:color w:val="auto"/>
          <w:sz w:val="24"/>
          <w:szCs w:val="24"/>
          <w:u w:val="none"/>
          <w14:textOutline w14:w="0" w14:cap="flat" w14:cmpd="sng" w14:algn="ctr">
            <w14:noFill/>
            <w14:prstDash w14:val="solid"/>
            <w14:round/>
          </w14:textOutline>
        </w:rPr>
      </w:pPr>
      <w:bookmarkStart w:id="0" w:name="_GoBack"/>
      <w:r w:rsidRPr="004066F8">
        <w:rPr>
          <w:rStyle w:val="Hyperlink"/>
          <w:i/>
          <w:color w:val="auto"/>
          <w:sz w:val="24"/>
          <w:szCs w:val="24"/>
          <w:u w:val="none"/>
          <w14:textOutline w14:w="0" w14:cap="flat" w14:cmpd="sng" w14:algn="ctr">
            <w14:noFill/>
            <w14:prstDash w14:val="solid"/>
            <w14:round/>
          </w14:textOutline>
        </w:rPr>
        <w:t>Michael Howard</w:t>
      </w:r>
    </w:p>
    <w:bookmarkEnd w:id="0"/>
    <w:p w:rsidR="00E62AD5" w:rsidRPr="003279DC" w:rsidRDefault="00E62AD5" w:rsidP="00B23DDB">
      <w:pPr>
        <w:spacing w:line="240" w:lineRule="auto"/>
        <w:rPr>
          <w:i/>
        </w:rPr>
      </w:pPr>
    </w:p>
    <w:p w:rsidR="00F15BDB" w:rsidRPr="00B23DDB" w:rsidRDefault="00F15BDB" w:rsidP="00B23DDB">
      <w:pPr>
        <w:spacing w:line="240" w:lineRule="auto"/>
      </w:pPr>
    </w:p>
    <w:sectPr w:rsidR="00F15BDB" w:rsidRPr="00B23DDB">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044D" w:rsidRDefault="00B6044D" w:rsidP="00623AF0">
      <w:pPr>
        <w:spacing w:after="0" w:line="240" w:lineRule="auto"/>
      </w:pPr>
      <w:r>
        <w:separator/>
      </w:r>
    </w:p>
  </w:endnote>
  <w:endnote w:type="continuationSeparator" w:id="0">
    <w:p w:rsidR="00B6044D" w:rsidRDefault="00B6044D" w:rsidP="00623A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AF0" w:rsidRDefault="00623AF0">
    <w:pPr>
      <w:pStyle w:val="Footer"/>
    </w:pPr>
    <w: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044D" w:rsidRDefault="00B6044D" w:rsidP="00623AF0">
      <w:pPr>
        <w:spacing w:after="0" w:line="240" w:lineRule="auto"/>
      </w:pPr>
      <w:r>
        <w:separator/>
      </w:r>
    </w:p>
  </w:footnote>
  <w:footnote w:type="continuationSeparator" w:id="0">
    <w:p w:rsidR="00B6044D" w:rsidRDefault="00B6044D" w:rsidP="00623A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F1F"/>
    <w:rsid w:val="000336F8"/>
    <w:rsid w:val="00077449"/>
    <w:rsid w:val="00090790"/>
    <w:rsid w:val="000E7DCB"/>
    <w:rsid w:val="000F0018"/>
    <w:rsid w:val="001621BC"/>
    <w:rsid w:val="00162DB3"/>
    <w:rsid w:val="0016304F"/>
    <w:rsid w:val="00253D75"/>
    <w:rsid w:val="002D3617"/>
    <w:rsid w:val="002E46BC"/>
    <w:rsid w:val="003279DC"/>
    <w:rsid w:val="00361ED9"/>
    <w:rsid w:val="00363358"/>
    <w:rsid w:val="003A728B"/>
    <w:rsid w:val="004066F8"/>
    <w:rsid w:val="00417A67"/>
    <w:rsid w:val="00463476"/>
    <w:rsid w:val="00473B71"/>
    <w:rsid w:val="004E3C4C"/>
    <w:rsid w:val="004F3C32"/>
    <w:rsid w:val="00524EF1"/>
    <w:rsid w:val="00620F1F"/>
    <w:rsid w:val="00623AF0"/>
    <w:rsid w:val="006347D5"/>
    <w:rsid w:val="006621C9"/>
    <w:rsid w:val="00770F41"/>
    <w:rsid w:val="00832E0B"/>
    <w:rsid w:val="008D11C3"/>
    <w:rsid w:val="00965CBB"/>
    <w:rsid w:val="00A04769"/>
    <w:rsid w:val="00A41870"/>
    <w:rsid w:val="00A700CC"/>
    <w:rsid w:val="00B23DDB"/>
    <w:rsid w:val="00B27B91"/>
    <w:rsid w:val="00B54081"/>
    <w:rsid w:val="00B6044D"/>
    <w:rsid w:val="00BC3B87"/>
    <w:rsid w:val="00BD2829"/>
    <w:rsid w:val="00BD4536"/>
    <w:rsid w:val="00C46DCD"/>
    <w:rsid w:val="00C900E8"/>
    <w:rsid w:val="00D04348"/>
    <w:rsid w:val="00E130F7"/>
    <w:rsid w:val="00E136E8"/>
    <w:rsid w:val="00E62AD5"/>
    <w:rsid w:val="00E66F9E"/>
    <w:rsid w:val="00E77E52"/>
    <w:rsid w:val="00ED5391"/>
    <w:rsid w:val="00EF33A8"/>
    <w:rsid w:val="00F15BDB"/>
    <w:rsid w:val="00F65A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8162E2-4A54-4948-AC8E-27F490C58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4536"/>
    <w:rPr>
      <w:color w:val="0563C1" w:themeColor="hyperlink"/>
      <w:u w:val="single"/>
    </w:rPr>
  </w:style>
  <w:style w:type="paragraph" w:styleId="BalloonText">
    <w:name w:val="Balloon Text"/>
    <w:basedOn w:val="Normal"/>
    <w:link w:val="BalloonTextChar"/>
    <w:uiPriority w:val="99"/>
    <w:semiHidden/>
    <w:unhideWhenUsed/>
    <w:rsid w:val="00C46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6DCD"/>
    <w:rPr>
      <w:rFonts w:ascii="Segoe UI" w:hAnsi="Segoe UI" w:cs="Segoe UI"/>
      <w:sz w:val="18"/>
      <w:szCs w:val="18"/>
    </w:rPr>
  </w:style>
  <w:style w:type="paragraph" w:styleId="Header">
    <w:name w:val="header"/>
    <w:basedOn w:val="Normal"/>
    <w:link w:val="HeaderChar"/>
    <w:uiPriority w:val="99"/>
    <w:unhideWhenUsed/>
    <w:rsid w:val="00623A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3AF0"/>
  </w:style>
  <w:style w:type="paragraph" w:styleId="Footer">
    <w:name w:val="footer"/>
    <w:basedOn w:val="Normal"/>
    <w:link w:val="FooterChar"/>
    <w:uiPriority w:val="99"/>
    <w:unhideWhenUsed/>
    <w:rsid w:val="00623A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3A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1991911">
      <w:bodyDiv w:val="1"/>
      <w:marLeft w:val="0"/>
      <w:marRight w:val="0"/>
      <w:marTop w:val="0"/>
      <w:marBottom w:val="0"/>
      <w:divBdr>
        <w:top w:val="none" w:sz="0" w:space="0" w:color="auto"/>
        <w:left w:val="none" w:sz="0" w:space="0" w:color="auto"/>
        <w:bottom w:val="none" w:sz="0" w:space="0" w:color="auto"/>
        <w:right w:val="none" w:sz="0" w:space="0" w:color="auto"/>
      </w:divBdr>
    </w:div>
    <w:div w:id="666401714">
      <w:bodyDiv w:val="1"/>
      <w:marLeft w:val="0"/>
      <w:marRight w:val="0"/>
      <w:marTop w:val="0"/>
      <w:marBottom w:val="0"/>
      <w:divBdr>
        <w:top w:val="none" w:sz="0" w:space="0" w:color="auto"/>
        <w:left w:val="none" w:sz="0" w:space="0" w:color="auto"/>
        <w:bottom w:val="none" w:sz="0" w:space="0" w:color="auto"/>
        <w:right w:val="none" w:sz="0" w:space="0" w:color="auto"/>
      </w:divBdr>
    </w:div>
    <w:div w:id="1340891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bout:blank"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about:blank" TargetMode="Externa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586</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howard</dc:creator>
  <cp:keywords/>
  <dc:description/>
  <cp:lastModifiedBy>michael howard</cp:lastModifiedBy>
  <cp:revision>3</cp:revision>
  <cp:lastPrinted>2020-05-13T15:50:00Z</cp:lastPrinted>
  <dcterms:created xsi:type="dcterms:W3CDTF">2020-11-30T18:30:00Z</dcterms:created>
  <dcterms:modified xsi:type="dcterms:W3CDTF">2020-11-30T18:33:00Z</dcterms:modified>
</cp:coreProperties>
</file>